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650165"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650165"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650165"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650165"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w:t>
      </w:r>
      <w:proofErr w:type="spellStart"/>
      <w:r w:rsidRPr="005711CF">
        <w:rPr>
          <w:rFonts w:cs="Times New Roman"/>
          <w:iCs/>
          <w:color w:val="000000" w:themeColor="text1"/>
          <w:lang w:val="lt-LT"/>
        </w:rPr>
        <w:t>tie</w:t>
      </w:r>
      <w:r w:rsidR="00BF11DF">
        <w:rPr>
          <w:rFonts w:cs="Times New Roman"/>
          <w:iCs/>
          <w:color w:val="000000" w:themeColor="text1"/>
          <w:lang w:val="lt-LT"/>
        </w:rPr>
        <w:t>f</w:t>
      </w:r>
      <w:r w:rsidRPr="005711CF">
        <w:rPr>
          <w:rFonts w:cs="Times New Roman"/>
          <w:iCs/>
          <w:color w:val="000000" w:themeColor="text1"/>
          <w:lang w:val="lt-LT"/>
        </w:rPr>
        <w:t>kėjo</w:t>
      </w:r>
      <w:proofErr w:type="spellEnd"/>
      <w:r w:rsidRPr="005711CF">
        <w:rPr>
          <w:rFonts w:cs="Times New Roman"/>
          <w:iCs/>
          <w:color w:val="000000" w:themeColor="text1"/>
          <w:lang w:val="lt-LT"/>
        </w:rPr>
        <w:t xml:space="preserve">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w:t>
      </w:r>
      <w:proofErr w:type="spellStart"/>
      <w:r w:rsidR="001B1491">
        <w:rPr>
          <w:u w:val="single"/>
        </w:rPr>
        <w:t>ir</w:t>
      </w:r>
      <w:proofErr w:type="spellEnd"/>
      <w:r w:rsidR="001B1491">
        <w:rPr>
          <w:u w:val="single"/>
        </w:rPr>
        <w:t xml:space="preserve">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2494334" o:spid="_x0000_i1026" type="#_x0000_t75" style="width:4.55pt;height:6.85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3630"/>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447C"/>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50165"/>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2A7A"/>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C593C"/>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42AA"/>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164D"/>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2025-08-28T19:15:00Z</dcterms:created>
  <dcterms:modified xsi:type="dcterms:W3CDTF">2025-08-28T19:15:00Z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